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F2" w:rsidRDefault="00405835">
      <w:r>
        <w:t xml:space="preserve">1.Назовите этапы процесса контроля качества услуг. Каково назначение контрольных графиков в </w:t>
      </w:r>
      <w:proofErr w:type="gramStart"/>
      <w:r>
        <w:t>процессе</w:t>
      </w:r>
      <w:proofErr w:type="gramEnd"/>
      <w:r>
        <w:t xml:space="preserve"> контроля качества услуг. </w:t>
      </w:r>
    </w:p>
    <w:p w:rsidR="00405835" w:rsidRDefault="00405835">
      <w:r>
        <w:t>2. Нормативно-регулирующие и юридические аспекты проектирования услуг</w:t>
      </w:r>
    </w:p>
    <w:p w:rsidR="00405835" w:rsidRDefault="00405835">
      <w:r>
        <w:t xml:space="preserve">3.Опишите каждый из следующих приемов процесса непрерывного совершенствования: блок-схема процесса; контрольный лист. </w:t>
      </w:r>
    </w:p>
    <w:sectPr w:rsidR="00405835" w:rsidSect="0028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05835"/>
    <w:rsid w:val="002808F2"/>
    <w:rsid w:val="0040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2015-12-02T13:56:00Z</dcterms:created>
  <dcterms:modified xsi:type="dcterms:W3CDTF">2015-12-02T13:58:00Z</dcterms:modified>
</cp:coreProperties>
</file>